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CA9" w:rsidRPr="00B8072D" w:rsidRDefault="00A35CA9" w:rsidP="00A35CA9">
      <w:pPr>
        <w:pStyle w:val="a5"/>
        <w:spacing w:before="150" w:beforeAutospacing="0" w:after="0" w:afterAutospacing="0"/>
        <w:ind w:right="75"/>
        <w:jc w:val="center"/>
        <w:rPr>
          <w:sz w:val="28"/>
          <w:szCs w:val="28"/>
        </w:rPr>
      </w:pPr>
      <w:r w:rsidRPr="00B8072D">
        <w:rPr>
          <w:b/>
          <w:bCs/>
          <w:sz w:val="28"/>
          <w:szCs w:val="28"/>
        </w:rPr>
        <w:t>План работы первичной профсоюзной организации</w:t>
      </w:r>
    </w:p>
    <w:p w:rsidR="004250E7" w:rsidRDefault="004250E7" w:rsidP="004250E7">
      <w:pPr>
        <w:pStyle w:val="a5"/>
        <w:spacing w:before="150" w:beforeAutospacing="0" w:after="0" w:afterAutospacing="0"/>
        <w:ind w:right="7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Акзегитовская</w:t>
      </w:r>
      <w:proofErr w:type="spellEnd"/>
      <w:r>
        <w:rPr>
          <w:b/>
          <w:bCs/>
          <w:sz w:val="28"/>
          <w:szCs w:val="28"/>
        </w:rPr>
        <w:t xml:space="preserve"> ООШ имени </w:t>
      </w:r>
      <w:proofErr w:type="spellStart"/>
      <w:r>
        <w:rPr>
          <w:b/>
          <w:bCs/>
          <w:sz w:val="28"/>
          <w:szCs w:val="28"/>
        </w:rPr>
        <w:t>Усмана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Альмеева</w:t>
      </w:r>
      <w:proofErr w:type="spellEnd"/>
      <w:r>
        <w:rPr>
          <w:b/>
          <w:bCs/>
          <w:sz w:val="28"/>
          <w:szCs w:val="28"/>
        </w:rPr>
        <w:t xml:space="preserve"> ЗМР РТ</w:t>
      </w:r>
      <w:r w:rsidR="00B8072D">
        <w:rPr>
          <w:b/>
          <w:bCs/>
          <w:sz w:val="28"/>
          <w:szCs w:val="28"/>
        </w:rPr>
        <w:t>»</w:t>
      </w:r>
    </w:p>
    <w:p w:rsidR="00A35CA9" w:rsidRPr="004250E7" w:rsidRDefault="00850C8A" w:rsidP="004250E7">
      <w:pPr>
        <w:pStyle w:val="a5"/>
        <w:spacing w:before="150" w:beforeAutospacing="0" w:after="0" w:afterAutospacing="0"/>
        <w:ind w:right="75"/>
        <w:jc w:val="center"/>
        <w:rPr>
          <w:b/>
          <w:bCs/>
          <w:sz w:val="28"/>
          <w:szCs w:val="28"/>
        </w:rPr>
      </w:pPr>
      <w:r w:rsidRPr="00B8072D">
        <w:rPr>
          <w:b/>
          <w:bCs/>
          <w:sz w:val="28"/>
          <w:szCs w:val="28"/>
        </w:rPr>
        <w:t> на 202</w:t>
      </w:r>
      <w:r w:rsidR="00B8072D">
        <w:rPr>
          <w:b/>
          <w:bCs/>
          <w:sz w:val="28"/>
          <w:szCs w:val="28"/>
        </w:rPr>
        <w:t>2</w:t>
      </w:r>
      <w:r w:rsidRPr="00B8072D">
        <w:rPr>
          <w:b/>
          <w:bCs/>
          <w:sz w:val="28"/>
          <w:szCs w:val="28"/>
        </w:rPr>
        <w:t>-202</w:t>
      </w:r>
      <w:r w:rsidR="00B8072D">
        <w:rPr>
          <w:b/>
          <w:bCs/>
          <w:sz w:val="28"/>
          <w:szCs w:val="28"/>
        </w:rPr>
        <w:t>3</w:t>
      </w:r>
      <w:r w:rsidR="00A35CA9" w:rsidRPr="00B8072D">
        <w:rPr>
          <w:b/>
          <w:bCs/>
          <w:sz w:val="28"/>
          <w:szCs w:val="28"/>
        </w:rPr>
        <w:t> учебный год</w:t>
      </w:r>
    </w:p>
    <w:p w:rsidR="00A35CA9" w:rsidRPr="00B8072D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</w:p>
    <w:p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A35CA9" w:rsidRPr="004250E7" w:rsidRDefault="00A35CA9" w:rsidP="004250E7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работу;</w:t>
      </w:r>
    </w:p>
    <w:p w:rsidR="00A35CA9" w:rsidRPr="00B8072D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 и повышение жизненного уровня работников;</w:t>
      </w:r>
    </w:p>
    <w:p w:rsidR="00A35CA9" w:rsidRPr="004250E7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информационн</w:t>
      </w:r>
      <w:r w:rsidR="003D79E3"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обеспечение членов Профсоюза</w:t>
      </w:r>
      <w:r w:rsidR="004250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разъяснение мер, </w:t>
      </w:r>
      <w:r w:rsidRPr="00B807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принимаемых Профсоюзом по реализации уставных целей и задач.</w:t>
      </w:r>
    </w:p>
    <w:tbl>
      <w:tblPr>
        <w:tblStyle w:val="a3"/>
        <w:tblW w:w="10178" w:type="dxa"/>
        <w:tblInd w:w="-572" w:type="dxa"/>
        <w:tblLayout w:type="fixed"/>
        <w:tblLook w:val="04A0"/>
      </w:tblPr>
      <w:tblGrid>
        <w:gridCol w:w="594"/>
        <w:gridCol w:w="4764"/>
        <w:gridCol w:w="1985"/>
        <w:gridCol w:w="2835"/>
      </w:tblGrid>
      <w:tr w:rsidR="00D24F45" w:rsidRPr="00B8072D" w:rsidTr="00197E61">
        <w:tc>
          <w:tcPr>
            <w:tcW w:w="594" w:type="dxa"/>
          </w:tcPr>
          <w:p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764" w:type="dxa"/>
          </w:tcPr>
          <w:p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</w:tcPr>
          <w:p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835" w:type="dxa"/>
          </w:tcPr>
          <w:p w:rsidR="00D24F45" w:rsidRPr="00B8072D" w:rsidRDefault="00D24F45" w:rsidP="00D24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A2351" w:rsidRPr="00B8072D" w:rsidTr="00197E61">
        <w:tc>
          <w:tcPr>
            <w:tcW w:w="10178" w:type="dxa"/>
            <w:gridSpan w:val="4"/>
          </w:tcPr>
          <w:p w:rsidR="003A2351" w:rsidRPr="00B8072D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3D79E3" w:rsidRPr="00B8072D" w:rsidTr="00197E61">
        <w:trPr>
          <w:trHeight w:val="1656"/>
        </w:trPr>
        <w:tc>
          <w:tcPr>
            <w:tcW w:w="594" w:type="dxa"/>
          </w:tcPr>
          <w:p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64" w:type="dxa"/>
          </w:tcPr>
          <w:p w:rsidR="003D79E3" w:rsidRPr="00B8072D" w:rsidRDefault="003D79E3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действующего законодательства в вопросах охраны труда. </w:t>
            </w:r>
          </w:p>
          <w:p w:rsidR="003D79E3" w:rsidRPr="00B8072D" w:rsidRDefault="003D79E3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собрание.</w:t>
            </w:r>
          </w:p>
        </w:tc>
        <w:tc>
          <w:tcPr>
            <w:tcW w:w="1985" w:type="dxa"/>
          </w:tcPr>
          <w:p w:rsidR="003D79E3" w:rsidRPr="00B8072D" w:rsidRDefault="009C0025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D79E3" w:rsidRPr="00B8072D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</w:p>
        </w:tc>
        <w:tc>
          <w:tcPr>
            <w:tcW w:w="2835" w:type="dxa"/>
          </w:tcPr>
          <w:p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</w:t>
            </w:r>
          </w:p>
          <w:p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ПК,</w:t>
            </w:r>
          </w:p>
          <w:p w:rsidR="003D79E3" w:rsidRPr="00B8072D" w:rsidRDefault="003D79E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  <w:tr w:rsidR="009C0025" w:rsidRPr="00B8072D" w:rsidTr="00197E61">
        <w:trPr>
          <w:trHeight w:val="1656"/>
        </w:trPr>
        <w:tc>
          <w:tcPr>
            <w:tcW w:w="594" w:type="dxa"/>
          </w:tcPr>
          <w:p w:rsidR="009C0025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C00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9C0025" w:rsidRPr="00B8072D" w:rsidRDefault="009C0025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 Об утверждении графика отпусков и плана работы на лето.</w:t>
            </w:r>
          </w:p>
        </w:tc>
        <w:tc>
          <w:tcPr>
            <w:tcW w:w="1985" w:type="dxa"/>
          </w:tcPr>
          <w:p w:rsidR="009C0025" w:rsidRPr="00B8072D" w:rsidRDefault="009C0025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35" w:type="dxa"/>
          </w:tcPr>
          <w:p w:rsidR="009C0025" w:rsidRPr="00B8072D" w:rsidRDefault="009C0025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D24F45" w:rsidRPr="00B8072D" w:rsidRDefault="00471CE4" w:rsidP="00471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985" w:type="dxa"/>
          </w:tcPr>
          <w:p w:rsidR="00D24F45" w:rsidRPr="00B8072D" w:rsidRDefault="009C0025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471CE4" w:rsidRPr="00B8072D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835" w:type="dxa"/>
          </w:tcPr>
          <w:p w:rsidR="00D24F45" w:rsidRPr="00B8072D" w:rsidRDefault="00471CE4" w:rsidP="00471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D24F45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  <w:p w:rsidR="00770877" w:rsidRPr="00B8072D" w:rsidRDefault="00770877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835" w:type="dxa"/>
          </w:tcPr>
          <w:p w:rsidR="00D24F45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71CE4" w:rsidRPr="00B8072D" w:rsidTr="00197E61">
        <w:tc>
          <w:tcPr>
            <w:tcW w:w="10178" w:type="dxa"/>
            <w:gridSpan w:val="4"/>
          </w:tcPr>
          <w:p w:rsidR="00471CE4" w:rsidRPr="00B8072D" w:rsidRDefault="00374294" w:rsidP="0037429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</w:t>
            </w:r>
            <w:r w:rsidR="00770877">
              <w:rPr>
                <w:rFonts w:ascii="Times New Roman" w:hAnsi="Times New Roman" w:cs="Times New Roman"/>
                <w:b/>
                <w:sz w:val="28"/>
                <w:szCs w:val="28"/>
              </w:rPr>
              <w:t>аседания</w:t>
            </w:r>
            <w:r w:rsidR="00471CE4"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профкома </w:t>
            </w:r>
          </w:p>
        </w:tc>
      </w:tr>
      <w:tr w:rsidR="00471CE4" w:rsidRPr="00B8072D" w:rsidTr="00197E61">
        <w:tc>
          <w:tcPr>
            <w:tcW w:w="594" w:type="dxa"/>
          </w:tcPr>
          <w:p w:rsidR="00471CE4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64" w:type="dxa"/>
          </w:tcPr>
          <w:p w:rsidR="00850C8A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</w:t>
            </w:r>
            <w:r w:rsidR="00850C8A"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организации на 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50C8A" w:rsidRPr="00B8072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Подписка на профсоюзное издание «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r w:rsidR="00425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197E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фсоюз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:rsidR="00471CE4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Тарификация педагогических работников.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1985" w:type="dxa"/>
          </w:tcPr>
          <w:p w:rsidR="00471CE4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2835" w:type="dxa"/>
          </w:tcPr>
          <w:p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50C8A" w:rsidRPr="00B8072D" w:rsidTr="00197E61">
        <w:tc>
          <w:tcPr>
            <w:tcW w:w="594" w:type="dxa"/>
          </w:tcPr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64" w:type="dxa"/>
          </w:tcPr>
          <w:p w:rsidR="00850C8A" w:rsidRPr="00B8072D" w:rsidRDefault="00850C8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Обучение профактива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специалистами.</w:t>
            </w:r>
          </w:p>
          <w:p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985" w:type="dxa"/>
          </w:tcPr>
          <w:p w:rsidR="00850C8A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50C8A" w:rsidRPr="00B8072D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2835" w:type="dxa"/>
          </w:tcPr>
          <w:p w:rsidR="00850C8A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Горком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25A03" w:rsidRPr="00B8072D" w:rsidTr="00197E61">
        <w:tc>
          <w:tcPr>
            <w:tcW w:w="594" w:type="dxa"/>
          </w:tcPr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64" w:type="dxa"/>
          </w:tcPr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Семинар по юридическим вопросам.</w:t>
            </w:r>
          </w:p>
        </w:tc>
        <w:tc>
          <w:tcPr>
            <w:tcW w:w="1985" w:type="dxa"/>
          </w:tcPr>
          <w:p w:rsidR="00925A03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835" w:type="dxa"/>
          </w:tcPr>
          <w:p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925A03" w:rsidRPr="00B8072D" w:rsidRDefault="00925A03" w:rsidP="0092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471CE4" w:rsidRPr="00B8072D" w:rsidTr="00197E61">
        <w:tc>
          <w:tcPr>
            <w:tcW w:w="594" w:type="dxa"/>
          </w:tcPr>
          <w:p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925A03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предоставления отпусков учителям и сотрудн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>икам школы на летний период 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25A03"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925A03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Составление сметы на 202</w:t>
            </w:r>
            <w:r w:rsidR="00B8072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850C8A" w:rsidRPr="00B8072D" w:rsidRDefault="00925A03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праздника Нового года.</w:t>
            </w:r>
          </w:p>
        </w:tc>
        <w:tc>
          <w:tcPr>
            <w:tcW w:w="1985" w:type="dxa"/>
          </w:tcPr>
          <w:p w:rsidR="00471CE4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2835" w:type="dxa"/>
          </w:tcPr>
          <w:p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:rsidR="00471CE4" w:rsidRPr="00B8072D" w:rsidRDefault="00471CE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1CE4" w:rsidRPr="00B8072D" w:rsidTr="00197E61">
        <w:tc>
          <w:tcPr>
            <w:tcW w:w="594" w:type="dxa"/>
          </w:tcPr>
          <w:p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</w:t>
            </w:r>
            <w:r w:rsidR="00486C1A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</w:t>
            </w:r>
            <w:r w:rsidR="009C0025">
              <w:rPr>
                <w:rFonts w:ascii="Times New Roman" w:hAnsi="Times New Roman" w:cs="Times New Roman"/>
                <w:sz w:val="28"/>
                <w:szCs w:val="28"/>
              </w:rPr>
              <w:t>выполнения решений профсоюзного комитета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471CE4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2835" w:type="dxa"/>
          </w:tcPr>
          <w:p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471CE4" w:rsidRPr="00B8072D" w:rsidTr="00197E61">
        <w:tc>
          <w:tcPr>
            <w:tcW w:w="594" w:type="dxa"/>
          </w:tcPr>
          <w:p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471CE4" w:rsidRPr="00B8072D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985" w:type="dxa"/>
          </w:tcPr>
          <w:p w:rsidR="00471CE4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835" w:type="dxa"/>
          </w:tcPr>
          <w:p w:rsidR="00471CE4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71CE4" w:rsidRPr="00B8072D" w:rsidTr="00197E61">
        <w:tc>
          <w:tcPr>
            <w:tcW w:w="594" w:type="dxa"/>
          </w:tcPr>
          <w:p w:rsidR="00471CE4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Состояние охраны т</w:t>
            </w:r>
            <w:r w:rsidR="00A35CA9" w:rsidRPr="00B8072D">
              <w:rPr>
                <w:rFonts w:ascii="Times New Roman" w:hAnsi="Times New Roman" w:cs="Times New Roman"/>
                <w:sz w:val="28"/>
                <w:szCs w:val="28"/>
              </w:rPr>
              <w:t>руда и техники безопасности в ОО</w:t>
            </w: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8072D" w:rsidRDefault="00471CE4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71CE4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835" w:type="dxa"/>
          </w:tcPr>
          <w:p w:rsidR="008A7E32" w:rsidRPr="00B8072D" w:rsidRDefault="00A35CA9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71CE4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86C1A" w:rsidRPr="00B8072D" w:rsidTr="00197E61">
        <w:tc>
          <w:tcPr>
            <w:tcW w:w="594" w:type="dxa"/>
          </w:tcPr>
          <w:p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4764" w:type="dxa"/>
          </w:tcPr>
          <w:p w:rsidR="00486C1A" w:rsidRPr="00B8072D" w:rsidRDefault="00486C1A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8072D" w:rsidRDefault="00486C1A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Обучение председателя и уполномоченного по охране труда.</w:t>
            </w:r>
          </w:p>
        </w:tc>
        <w:tc>
          <w:tcPr>
            <w:tcW w:w="1985" w:type="dxa"/>
          </w:tcPr>
          <w:p w:rsidR="00486C1A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86C1A" w:rsidRPr="00B8072D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</w:p>
        </w:tc>
        <w:tc>
          <w:tcPr>
            <w:tcW w:w="2835" w:type="dxa"/>
          </w:tcPr>
          <w:p w:rsidR="00486C1A" w:rsidRPr="00B8072D" w:rsidRDefault="00486C1A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8A7E32" w:rsidRPr="00B8072D" w:rsidTr="00197E61">
        <w:tc>
          <w:tcPr>
            <w:tcW w:w="594" w:type="dxa"/>
          </w:tcPr>
          <w:p w:rsidR="008A7E32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47B0B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64" w:type="dxa"/>
          </w:tcPr>
          <w:p w:rsidR="00486C1A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:rsidR="00486C1A" w:rsidRPr="00B8072D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  <w:p w:rsidR="00374294" w:rsidRPr="00374294" w:rsidRDefault="00374294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294">
              <w:rPr>
                <w:rFonts w:ascii="Times New Roman" w:hAnsi="Times New Roman" w:cs="Times New Roman"/>
                <w:bCs/>
                <w:sz w:val="28"/>
                <w:szCs w:val="28"/>
              </w:rPr>
              <w:t>О подготовке школы к новому учебному году</w:t>
            </w:r>
          </w:p>
        </w:tc>
        <w:tc>
          <w:tcPr>
            <w:tcW w:w="1985" w:type="dxa"/>
          </w:tcPr>
          <w:p w:rsidR="008A7E32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</w:p>
        </w:tc>
        <w:tc>
          <w:tcPr>
            <w:tcW w:w="2835" w:type="dxa"/>
          </w:tcPr>
          <w:p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86C1A" w:rsidRPr="00B8072D" w:rsidRDefault="00486C1A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B8072D" w:rsidTr="00197E61">
        <w:tc>
          <w:tcPr>
            <w:tcW w:w="594" w:type="dxa"/>
          </w:tcPr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764" w:type="dxa"/>
          </w:tcPr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своевременной выплатой отпускных работникам ОУ.</w:t>
            </w:r>
          </w:p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985" w:type="dxa"/>
          </w:tcPr>
          <w:p w:rsidR="00B75B96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75B96" w:rsidRPr="00B8072D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2835" w:type="dxa"/>
          </w:tcPr>
          <w:p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B75B96" w:rsidRPr="00B8072D" w:rsidRDefault="00B75B96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5B96" w:rsidRPr="00B8072D" w:rsidTr="00197E61">
        <w:tc>
          <w:tcPr>
            <w:tcW w:w="594" w:type="dxa"/>
          </w:tcPr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764" w:type="dxa"/>
          </w:tcPr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1985" w:type="dxa"/>
          </w:tcPr>
          <w:p w:rsidR="00B75B96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75B96" w:rsidRPr="00B8072D">
              <w:rPr>
                <w:rFonts w:ascii="Times New Roman" w:hAnsi="Times New Roman" w:cs="Times New Roman"/>
                <w:sz w:val="28"/>
                <w:szCs w:val="28"/>
              </w:rPr>
              <w:t>юль</w:t>
            </w:r>
          </w:p>
        </w:tc>
        <w:tc>
          <w:tcPr>
            <w:tcW w:w="2835" w:type="dxa"/>
          </w:tcPr>
          <w:p w:rsidR="00B75B96" w:rsidRPr="00B8072D" w:rsidRDefault="00B75B96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B75B96" w:rsidRPr="00B8072D" w:rsidTr="00197E61">
        <w:tc>
          <w:tcPr>
            <w:tcW w:w="594" w:type="dxa"/>
          </w:tcPr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764" w:type="dxa"/>
          </w:tcPr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Отчетное собрание.</w:t>
            </w:r>
          </w:p>
          <w:p w:rsidR="00B75B96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</w:tc>
        <w:tc>
          <w:tcPr>
            <w:tcW w:w="1985" w:type="dxa"/>
          </w:tcPr>
          <w:p w:rsidR="00B75B96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75B96" w:rsidRPr="00B8072D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</w:p>
        </w:tc>
        <w:tc>
          <w:tcPr>
            <w:tcW w:w="2835" w:type="dxa"/>
          </w:tcPr>
          <w:p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B75B96" w:rsidRPr="00B8072D" w:rsidRDefault="00B75B96" w:rsidP="00B75B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B75B96" w:rsidRPr="00B8072D" w:rsidRDefault="00B75B96" w:rsidP="00486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E32" w:rsidRPr="00B8072D" w:rsidTr="00197E61">
        <w:tc>
          <w:tcPr>
            <w:tcW w:w="594" w:type="dxa"/>
          </w:tcPr>
          <w:p w:rsidR="008A7E32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764" w:type="dxa"/>
          </w:tcPr>
          <w:p w:rsidR="008A7E32" w:rsidRPr="00B8072D" w:rsidRDefault="00A35CA9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835" w:type="dxa"/>
          </w:tcPr>
          <w:p w:rsidR="00A35CA9" w:rsidRPr="00B8072D" w:rsidRDefault="00A35CA9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8A7E32" w:rsidRPr="00B8072D" w:rsidRDefault="008A7E32" w:rsidP="008A7E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8A7E32" w:rsidRPr="00B8072D" w:rsidTr="00197E61">
        <w:tc>
          <w:tcPr>
            <w:tcW w:w="594" w:type="dxa"/>
          </w:tcPr>
          <w:p w:rsidR="008A7E32" w:rsidRPr="00B8072D" w:rsidRDefault="00B75B96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764" w:type="dxa"/>
          </w:tcPr>
          <w:p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1985" w:type="dxa"/>
          </w:tcPr>
          <w:p w:rsidR="008A7E32" w:rsidRPr="00B8072D" w:rsidRDefault="00197E61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8A7E32"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</w:tcPr>
          <w:p w:rsidR="008A7E32" w:rsidRPr="00B8072D" w:rsidRDefault="008A7E32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9A6DDE" w:rsidRPr="00B8072D" w:rsidTr="00197E61">
        <w:tc>
          <w:tcPr>
            <w:tcW w:w="10178" w:type="dxa"/>
            <w:gridSpan w:val="4"/>
          </w:tcPr>
          <w:p w:rsidR="009A6DDE" w:rsidRPr="00B8072D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764" w:type="dxa"/>
          </w:tcPr>
          <w:p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</w:t>
            </w:r>
            <w:r w:rsidR="003A2351" w:rsidRPr="00B8072D">
              <w:rPr>
                <w:rFonts w:ascii="Times New Roman" w:hAnsi="Times New Roman" w:cs="Times New Roman"/>
                <w:sz w:val="28"/>
                <w:szCs w:val="28"/>
              </w:rPr>
              <w:t>ей школы проанализировать  НСОТ</w:t>
            </w:r>
          </w:p>
        </w:tc>
        <w:tc>
          <w:tcPr>
            <w:tcW w:w="1985" w:type="dxa"/>
          </w:tcPr>
          <w:p w:rsidR="00D24F45" w:rsidRPr="00B8072D" w:rsidRDefault="003A2351" w:rsidP="003A23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2835" w:type="dxa"/>
          </w:tcPr>
          <w:p w:rsidR="00D24F45" w:rsidRPr="00B8072D" w:rsidRDefault="00A35CA9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64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98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35" w:type="dxa"/>
          </w:tcPr>
          <w:p w:rsidR="00D24F45" w:rsidRPr="00B8072D" w:rsidRDefault="00A35CA9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64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198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83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64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распределение нагрузки на новый учебный год.</w:t>
            </w:r>
          </w:p>
        </w:tc>
        <w:tc>
          <w:tcPr>
            <w:tcW w:w="198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83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764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98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83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D24F45" w:rsidRPr="00B8072D" w:rsidTr="00197E61">
        <w:tc>
          <w:tcPr>
            <w:tcW w:w="594" w:type="dxa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764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определение режима работы в период летних каникул.</w:t>
            </w:r>
          </w:p>
        </w:tc>
        <w:tc>
          <w:tcPr>
            <w:tcW w:w="198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835" w:type="dxa"/>
          </w:tcPr>
          <w:p w:rsidR="00D24F45" w:rsidRPr="00B8072D" w:rsidRDefault="00AD6A90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9C0025" w:rsidRPr="009C0025" w:rsidTr="00197E61">
        <w:tc>
          <w:tcPr>
            <w:tcW w:w="10178" w:type="dxa"/>
            <w:gridSpan w:val="4"/>
          </w:tcPr>
          <w:p w:rsidR="009C0025" w:rsidRPr="009C0025" w:rsidRDefault="009C0025" w:rsidP="009C002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C0025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 – массовая работа</w:t>
            </w:r>
          </w:p>
        </w:tc>
      </w:tr>
      <w:tr w:rsidR="00D24F45" w:rsidRPr="00B8072D" w:rsidTr="00197E61">
        <w:tc>
          <w:tcPr>
            <w:tcW w:w="594" w:type="dxa"/>
            <w:shd w:val="clear" w:color="auto" w:fill="auto"/>
          </w:tcPr>
          <w:p w:rsidR="00D24F45" w:rsidRPr="00B8072D" w:rsidRDefault="00B47B0B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64" w:type="dxa"/>
            <w:shd w:val="clear" w:color="auto" w:fill="auto"/>
          </w:tcPr>
          <w:p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985" w:type="dxa"/>
            <w:shd w:val="clear" w:color="auto" w:fill="auto"/>
          </w:tcPr>
          <w:p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835" w:type="dxa"/>
            <w:shd w:val="clear" w:color="auto" w:fill="auto"/>
          </w:tcPr>
          <w:p w:rsidR="00D24F45" w:rsidRPr="00B8072D" w:rsidRDefault="009A6DDE" w:rsidP="00751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:rsidTr="00197E61">
        <w:tc>
          <w:tcPr>
            <w:tcW w:w="594" w:type="dxa"/>
          </w:tcPr>
          <w:p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64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985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835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:rsidTr="00197E61">
        <w:tc>
          <w:tcPr>
            <w:tcW w:w="594" w:type="dxa"/>
          </w:tcPr>
          <w:p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64" w:type="dxa"/>
          </w:tcPr>
          <w:p w:rsidR="009A6DDE" w:rsidRPr="00B8072D" w:rsidRDefault="009A6DDE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педагогического труда</w:t>
            </w:r>
            <w:r w:rsidR="00A35CA9" w:rsidRPr="00B807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9A6DDE" w:rsidRPr="00B8072D" w:rsidRDefault="00197E61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9A6DDE"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A35CA9" w:rsidRPr="00B8072D" w:rsidTr="00197E61">
        <w:tc>
          <w:tcPr>
            <w:tcW w:w="594" w:type="dxa"/>
          </w:tcPr>
          <w:p w:rsidR="00A35CA9" w:rsidRPr="00B8072D" w:rsidRDefault="00A35CA9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64" w:type="dxa"/>
          </w:tcPr>
          <w:p w:rsidR="00A35CA9" w:rsidRPr="00B8072D" w:rsidRDefault="00A35CA9" w:rsidP="00A35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1985" w:type="dxa"/>
          </w:tcPr>
          <w:p w:rsidR="00A35CA9" w:rsidRPr="00B8072D" w:rsidRDefault="00A35CA9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A35CA9" w:rsidRPr="00B8072D" w:rsidRDefault="003D79E3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:rsidTr="00197E61">
        <w:tc>
          <w:tcPr>
            <w:tcW w:w="594" w:type="dxa"/>
          </w:tcPr>
          <w:p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764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985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835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:rsidTr="00197E61">
        <w:tc>
          <w:tcPr>
            <w:tcW w:w="594" w:type="dxa"/>
          </w:tcPr>
          <w:p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764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985" w:type="dxa"/>
          </w:tcPr>
          <w:p w:rsidR="009A6DDE" w:rsidRPr="00B8072D" w:rsidRDefault="00197E61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r w:rsidR="009A6DDE" w:rsidRPr="00B8072D">
              <w:rPr>
                <w:rFonts w:ascii="Times New Roman" w:hAnsi="Times New Roman" w:cs="Times New Roman"/>
                <w:sz w:val="28"/>
                <w:szCs w:val="28"/>
              </w:rPr>
              <w:t>года по особому графику</w:t>
            </w:r>
          </w:p>
        </w:tc>
        <w:tc>
          <w:tcPr>
            <w:tcW w:w="2835" w:type="dxa"/>
          </w:tcPr>
          <w:p w:rsidR="009A6DDE" w:rsidRPr="00B8072D" w:rsidRDefault="009A6DDE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9A6DDE" w:rsidRPr="00B8072D" w:rsidTr="00197E61">
        <w:tc>
          <w:tcPr>
            <w:tcW w:w="594" w:type="dxa"/>
          </w:tcPr>
          <w:p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764" w:type="dxa"/>
          </w:tcPr>
          <w:p w:rsidR="009A6DDE" w:rsidRPr="00B8072D" w:rsidRDefault="008A7E32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событиях</w:t>
            </w:r>
            <w:proofErr w:type="gramEnd"/>
            <w:r w:rsidRPr="00B8072D">
              <w:rPr>
                <w:rFonts w:ascii="Times New Roman" w:hAnsi="Times New Roman" w:cs="Times New Roman"/>
                <w:sz w:val="28"/>
                <w:szCs w:val="28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985" w:type="dxa"/>
          </w:tcPr>
          <w:p w:rsidR="009A6DDE" w:rsidRPr="00B8072D" w:rsidRDefault="008A7E32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835" w:type="dxa"/>
          </w:tcPr>
          <w:p w:rsidR="009A6DDE" w:rsidRPr="00B8072D" w:rsidRDefault="008A7E32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9A6DDE" w:rsidRPr="00B8072D" w:rsidTr="00197E61">
        <w:tc>
          <w:tcPr>
            <w:tcW w:w="594" w:type="dxa"/>
          </w:tcPr>
          <w:p w:rsidR="009A6DDE" w:rsidRPr="00B8072D" w:rsidRDefault="00B47B0B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764" w:type="dxa"/>
          </w:tcPr>
          <w:p w:rsidR="009A6DDE" w:rsidRPr="00B8072D" w:rsidRDefault="003C6701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985" w:type="dxa"/>
          </w:tcPr>
          <w:p w:rsidR="009A6DDE" w:rsidRPr="00B8072D" w:rsidRDefault="00025958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835" w:type="dxa"/>
          </w:tcPr>
          <w:p w:rsidR="009A6DDE" w:rsidRPr="00B8072D" w:rsidRDefault="00025958" w:rsidP="009A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072D">
              <w:rPr>
                <w:rFonts w:ascii="Times New Roman" w:hAnsi="Times New Roman" w:cs="Times New Roman"/>
                <w:sz w:val="28"/>
                <w:szCs w:val="28"/>
              </w:rPr>
              <w:t>Председатель ПК и члены ПК</w:t>
            </w:r>
          </w:p>
        </w:tc>
      </w:tr>
    </w:tbl>
    <w:p w:rsidR="00751FCD" w:rsidRPr="00B8072D" w:rsidRDefault="00751FCD" w:rsidP="00B47B0B">
      <w:pPr>
        <w:rPr>
          <w:rFonts w:ascii="Times New Roman" w:hAnsi="Times New Roman" w:cs="Times New Roman"/>
          <w:sz w:val="28"/>
          <w:szCs w:val="28"/>
        </w:rPr>
      </w:pPr>
    </w:p>
    <w:p w:rsidR="00057BCE" w:rsidRPr="00B8072D" w:rsidRDefault="00057BCE" w:rsidP="00B47B0B">
      <w:pPr>
        <w:rPr>
          <w:rFonts w:ascii="Times New Roman" w:hAnsi="Times New Roman" w:cs="Times New Roman"/>
          <w:sz w:val="28"/>
          <w:szCs w:val="28"/>
        </w:rPr>
      </w:pPr>
      <w:r w:rsidRPr="00B8072D">
        <w:rPr>
          <w:rFonts w:ascii="Times New Roman" w:hAnsi="Times New Roman" w:cs="Times New Roman"/>
          <w:sz w:val="28"/>
          <w:szCs w:val="28"/>
        </w:rPr>
        <w:t>Председатель П</w:t>
      </w:r>
      <w:r w:rsidR="00374294">
        <w:rPr>
          <w:rFonts w:ascii="Times New Roman" w:hAnsi="Times New Roman" w:cs="Times New Roman"/>
          <w:sz w:val="28"/>
          <w:szCs w:val="28"/>
        </w:rPr>
        <w:t>ПО</w:t>
      </w:r>
      <w:bookmarkStart w:id="0" w:name="_GoBack"/>
      <w:bookmarkEnd w:id="0"/>
      <w:r w:rsidR="004250E7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="004250E7">
        <w:rPr>
          <w:rFonts w:ascii="Times New Roman" w:hAnsi="Times New Roman" w:cs="Times New Roman"/>
          <w:sz w:val="28"/>
          <w:szCs w:val="28"/>
        </w:rPr>
        <w:t>Альмиева</w:t>
      </w:r>
      <w:proofErr w:type="spellEnd"/>
      <w:r w:rsidR="004250E7">
        <w:rPr>
          <w:rFonts w:ascii="Times New Roman" w:hAnsi="Times New Roman" w:cs="Times New Roman"/>
          <w:sz w:val="28"/>
          <w:szCs w:val="28"/>
        </w:rPr>
        <w:t xml:space="preserve"> Ф.Х</w:t>
      </w:r>
      <w:r w:rsidR="00374294">
        <w:rPr>
          <w:rFonts w:ascii="Times New Roman" w:hAnsi="Times New Roman" w:cs="Times New Roman"/>
          <w:sz w:val="28"/>
          <w:szCs w:val="28"/>
        </w:rPr>
        <w:t>.</w:t>
      </w:r>
    </w:p>
    <w:sectPr w:rsidR="00057BCE" w:rsidRPr="00B8072D" w:rsidSect="00C96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197E61"/>
    <w:rsid w:val="00374294"/>
    <w:rsid w:val="003A2351"/>
    <w:rsid w:val="003C6701"/>
    <w:rsid w:val="003D79E3"/>
    <w:rsid w:val="0042425F"/>
    <w:rsid w:val="004250E7"/>
    <w:rsid w:val="00471CE4"/>
    <w:rsid w:val="00486C1A"/>
    <w:rsid w:val="004D008C"/>
    <w:rsid w:val="004D6A2E"/>
    <w:rsid w:val="00751FCD"/>
    <w:rsid w:val="00770877"/>
    <w:rsid w:val="00850C8A"/>
    <w:rsid w:val="008A7E32"/>
    <w:rsid w:val="00925A03"/>
    <w:rsid w:val="009A6DDE"/>
    <w:rsid w:val="009C0025"/>
    <w:rsid w:val="00A35CA9"/>
    <w:rsid w:val="00AD6A90"/>
    <w:rsid w:val="00B47B0B"/>
    <w:rsid w:val="00B75B96"/>
    <w:rsid w:val="00B8072D"/>
    <w:rsid w:val="00C44B44"/>
    <w:rsid w:val="00C9639A"/>
    <w:rsid w:val="00CA55B3"/>
    <w:rsid w:val="00D24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3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915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6</cp:revision>
  <dcterms:created xsi:type="dcterms:W3CDTF">2022-08-11T18:46:00Z</dcterms:created>
  <dcterms:modified xsi:type="dcterms:W3CDTF">2022-12-09T18:12:00Z</dcterms:modified>
</cp:coreProperties>
</file>